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8D" w:rsidRDefault="003A008D" w:rsidP="002D03C3">
      <w:pPr>
        <w:pStyle w:val="a4"/>
        <w:spacing w:after="0" w:line="360" w:lineRule="auto"/>
        <w:ind w:left="0" w:right="57" w:firstLine="567"/>
        <w:jc w:val="center"/>
        <w:rPr>
          <w:b/>
          <w:color w:val="000000"/>
          <w:sz w:val="32"/>
          <w:szCs w:val="32"/>
        </w:rPr>
      </w:pPr>
    </w:p>
    <w:p w:rsidR="002D03C3" w:rsidRPr="00445767" w:rsidRDefault="002D03C3" w:rsidP="002D03C3">
      <w:pPr>
        <w:pStyle w:val="a4"/>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2D03C3" w:rsidRPr="00262C7E" w:rsidRDefault="007935E2" w:rsidP="002D03C3">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2D03C3" w:rsidRPr="00445767">
        <w:rPr>
          <w:rFonts w:ascii="Times New Roman" w:hAnsi="Times New Roman" w:cs="Times New Roman"/>
          <w:sz w:val="28"/>
          <w:szCs w:val="28"/>
        </w:rPr>
        <w:t xml:space="preserve">программа по предмету </w:t>
      </w:r>
      <w:r w:rsidR="002D03C3" w:rsidRPr="00F6519F">
        <w:rPr>
          <w:rFonts w:ascii="Times New Roman" w:hAnsi="Times New Roman" w:cs="Times New Roman"/>
          <w:b/>
          <w:sz w:val="28"/>
          <w:szCs w:val="28"/>
          <w:u w:val="single"/>
        </w:rPr>
        <w:t>«Литературное чтение»</w:t>
      </w:r>
      <w:r w:rsidR="002D03C3">
        <w:rPr>
          <w:rFonts w:ascii="Times New Roman" w:hAnsi="Times New Roman" w:cs="Times New Roman"/>
          <w:sz w:val="28"/>
          <w:szCs w:val="28"/>
        </w:rPr>
        <w:t xml:space="preserve"> 5 класс</w:t>
      </w:r>
      <w:r w:rsidR="002D03C3" w:rsidRPr="00445767">
        <w:rPr>
          <w:rFonts w:ascii="Times New Roman" w:hAnsi="Times New Roman" w:cs="Times New Roman"/>
          <w:sz w:val="28"/>
          <w:szCs w:val="28"/>
        </w:rPr>
        <w:t xml:space="preserve"> для слабослышащих и позднооглохших обучающихся (вариант 2.2) разработана </w:t>
      </w:r>
      <w:r w:rsidR="002D03C3" w:rsidRPr="0016734E">
        <w:rPr>
          <w:rFonts w:ascii="Times New Roman" w:hAnsi="Times New Roman"/>
          <w:color w:val="000000"/>
          <w:sz w:val="28"/>
          <w:szCs w:val="28"/>
        </w:rPr>
        <w:t>в соответствии с требованиями основных нормативных документов:</w:t>
      </w:r>
    </w:p>
    <w:p w:rsidR="002D03C3" w:rsidRPr="00B82882" w:rsidRDefault="002D03C3" w:rsidP="002D03C3">
      <w:pPr>
        <w:pStyle w:val="a4"/>
        <w:numPr>
          <w:ilvl w:val="0"/>
          <w:numId w:val="4"/>
        </w:numPr>
        <w:spacing w:after="0" w:line="360" w:lineRule="auto"/>
        <w:ind w:left="0" w:right="57" w:firstLine="567"/>
        <w:rPr>
          <w:color w:val="000000"/>
          <w:sz w:val="28"/>
          <w:szCs w:val="28"/>
        </w:rPr>
      </w:pPr>
      <w:r w:rsidRPr="00B82882">
        <w:rPr>
          <w:color w:val="000000"/>
          <w:sz w:val="28"/>
          <w:szCs w:val="28"/>
        </w:rPr>
        <w:t>Федеральный закон от 29.12.2012г №273-ФЗ "Об образовании в Российской Федерации";</w:t>
      </w:r>
    </w:p>
    <w:p w:rsidR="002D03C3" w:rsidRPr="00FE36FB" w:rsidRDefault="002D03C3" w:rsidP="002D03C3">
      <w:pPr>
        <w:pStyle w:val="a3"/>
        <w:numPr>
          <w:ilvl w:val="0"/>
          <w:numId w:val="4"/>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72761C">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6519F" w:rsidRDefault="00F6519F" w:rsidP="00F6519F">
      <w:pPr>
        <w:pStyle w:val="2"/>
        <w:numPr>
          <w:ilvl w:val="0"/>
          <w:numId w:val="14"/>
        </w:numPr>
        <w:shd w:val="clear" w:color="auto" w:fill="FFFFFF"/>
        <w:spacing w:before="0" w:beforeAutospacing="0" w:after="0" w:afterAutospacing="0" w:line="360" w:lineRule="auto"/>
        <w:ind w:left="0" w:firstLine="567"/>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2D03C3" w:rsidRPr="00FE36FB" w:rsidRDefault="002D03C3" w:rsidP="002D03C3">
      <w:pPr>
        <w:pStyle w:val="a3"/>
        <w:numPr>
          <w:ilvl w:val="0"/>
          <w:numId w:val="4"/>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2D03C3" w:rsidRDefault="002D03C3" w:rsidP="002D03C3">
      <w:pPr>
        <w:pStyle w:val="a3"/>
        <w:numPr>
          <w:ilvl w:val="0"/>
          <w:numId w:val="4"/>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215A38">
        <w:rPr>
          <w:rFonts w:eastAsia="Calibri"/>
          <w:sz w:val="28"/>
          <w:szCs w:val="28"/>
        </w:rPr>
        <w:t xml:space="preserve">ГБОУ КРОЦ </w:t>
      </w:r>
      <w:r w:rsidRPr="00FE36FB">
        <w:rPr>
          <w:rFonts w:eastAsia="Calibri"/>
          <w:sz w:val="28"/>
          <w:szCs w:val="28"/>
          <w:lang w:eastAsia="en-US"/>
        </w:rPr>
        <w:t>на 202</w:t>
      </w:r>
      <w:r w:rsidR="0072761C">
        <w:rPr>
          <w:rFonts w:eastAsia="Calibri"/>
          <w:sz w:val="28"/>
          <w:szCs w:val="28"/>
          <w:lang w:eastAsia="en-US"/>
        </w:rPr>
        <w:t>2</w:t>
      </w:r>
      <w:r w:rsidRPr="00FE36FB">
        <w:rPr>
          <w:rFonts w:eastAsia="Calibri"/>
          <w:sz w:val="28"/>
          <w:szCs w:val="28"/>
          <w:lang w:eastAsia="en-US"/>
        </w:rPr>
        <w:t>-202</w:t>
      </w:r>
      <w:r w:rsidR="0072761C">
        <w:rPr>
          <w:rFonts w:eastAsia="Calibri"/>
          <w:sz w:val="28"/>
          <w:szCs w:val="28"/>
          <w:lang w:eastAsia="en-US"/>
        </w:rPr>
        <w:t xml:space="preserve">3 </w:t>
      </w:r>
      <w:bookmarkStart w:id="0" w:name="_GoBack"/>
      <w:bookmarkEnd w:id="0"/>
      <w:r w:rsidRPr="00FE36FB">
        <w:rPr>
          <w:rFonts w:eastAsia="Calibri"/>
          <w:sz w:val="28"/>
          <w:szCs w:val="28"/>
          <w:lang w:eastAsia="en-US"/>
        </w:rPr>
        <w:t>год;</w:t>
      </w:r>
    </w:p>
    <w:p w:rsidR="002D03C3" w:rsidRPr="00FE36FB" w:rsidRDefault="002D03C3" w:rsidP="002D03C3">
      <w:pPr>
        <w:pStyle w:val="a3"/>
        <w:autoSpaceDE w:val="0"/>
        <w:autoSpaceDN w:val="0"/>
        <w:adjustRightInd w:val="0"/>
        <w:spacing w:before="0" w:beforeAutospacing="0" w:after="0" w:afterAutospacing="0" w:line="360" w:lineRule="auto"/>
        <w:ind w:right="57" w:firstLine="567"/>
        <w:contextualSpacing/>
        <w:jc w:val="both"/>
        <w:rPr>
          <w:rFonts w:eastAsia="Calibri"/>
          <w:sz w:val="28"/>
          <w:szCs w:val="28"/>
          <w:lang w:eastAsia="en-US"/>
        </w:rPr>
      </w:pPr>
      <w:r w:rsidRPr="00FE36FB">
        <w:rPr>
          <w:bCs/>
          <w:color w:val="171717" w:themeColor="background2" w:themeShade="1A"/>
          <w:sz w:val="28"/>
          <w:szCs w:val="28"/>
        </w:rPr>
        <w:t>Согласно учебному плану рабочая программа для 5 класса (вариант 2.2)</w:t>
      </w:r>
      <w:r>
        <w:rPr>
          <w:bCs/>
          <w:color w:val="171717" w:themeColor="background2" w:themeShade="1A"/>
          <w:sz w:val="28"/>
          <w:szCs w:val="28"/>
        </w:rPr>
        <w:t xml:space="preserve"> </w:t>
      </w:r>
      <w:r w:rsidRPr="00FE36FB">
        <w:rPr>
          <w:bCs/>
          <w:color w:val="171717" w:themeColor="background2" w:themeShade="1A"/>
          <w:sz w:val="28"/>
          <w:szCs w:val="28"/>
        </w:rPr>
        <w:t xml:space="preserve">предусматривает обучение предмету в объёме </w:t>
      </w:r>
      <w:r w:rsidR="00791D59">
        <w:rPr>
          <w:bCs/>
          <w:color w:val="171717" w:themeColor="background2" w:themeShade="1A"/>
          <w:sz w:val="28"/>
          <w:szCs w:val="28"/>
        </w:rPr>
        <w:t xml:space="preserve">3 </w:t>
      </w:r>
      <w:r w:rsidRPr="00FE36FB">
        <w:rPr>
          <w:bCs/>
          <w:color w:val="171717" w:themeColor="background2" w:themeShade="1A"/>
          <w:sz w:val="28"/>
          <w:szCs w:val="28"/>
        </w:rPr>
        <w:t>часа в неделю, итого 10</w:t>
      </w:r>
      <w:r w:rsidR="00791D59">
        <w:rPr>
          <w:bCs/>
          <w:color w:val="171717" w:themeColor="background2" w:themeShade="1A"/>
          <w:sz w:val="28"/>
          <w:szCs w:val="28"/>
        </w:rPr>
        <w:t>2</w:t>
      </w:r>
      <w:r w:rsidRPr="00FE36FB">
        <w:rPr>
          <w:bCs/>
          <w:color w:val="171717" w:themeColor="background2" w:themeShade="1A"/>
          <w:sz w:val="28"/>
          <w:szCs w:val="28"/>
        </w:rPr>
        <w:t xml:space="preserve"> ча</w:t>
      </w:r>
      <w:r>
        <w:rPr>
          <w:bCs/>
          <w:color w:val="171717" w:themeColor="background2" w:themeShade="1A"/>
          <w:sz w:val="28"/>
          <w:szCs w:val="28"/>
        </w:rPr>
        <w:t>сов</w:t>
      </w:r>
      <w:r w:rsidRPr="00FE36FB">
        <w:rPr>
          <w:bCs/>
          <w:color w:val="171717" w:themeColor="background2" w:themeShade="1A"/>
          <w:sz w:val="28"/>
          <w:szCs w:val="28"/>
        </w:rPr>
        <w:t>.</w:t>
      </w:r>
    </w:p>
    <w:p w:rsidR="0076029A" w:rsidRPr="005E5515" w:rsidRDefault="0076029A" w:rsidP="00D754A9">
      <w:pPr>
        <w:spacing w:after="0" w:line="360" w:lineRule="auto"/>
        <w:ind w:firstLine="567"/>
        <w:jc w:val="both"/>
        <w:rPr>
          <w:rFonts w:ascii="Times New Roman" w:hAnsi="Times New Roman" w:cs="Times New Roman"/>
          <w:color w:val="FF0000"/>
          <w:sz w:val="28"/>
          <w:szCs w:val="28"/>
        </w:rPr>
      </w:pPr>
      <w:bookmarkStart w:id="1" w:name="_Hlk74996821"/>
      <w:r w:rsidRPr="0076029A">
        <w:rPr>
          <w:rFonts w:ascii="Times New Roman" w:eastAsia="Times New Roman" w:hAnsi="Times New Roman" w:cs="Times New Roman"/>
          <w:sz w:val="28"/>
          <w:szCs w:val="28"/>
          <w:lang w:eastAsia="ru-RU"/>
        </w:rPr>
        <w:t xml:space="preserve">Для реализации </w:t>
      </w:r>
      <w:r w:rsidR="00D754A9">
        <w:rPr>
          <w:rFonts w:ascii="Times New Roman" w:eastAsia="Times New Roman" w:hAnsi="Times New Roman" w:cs="Times New Roman"/>
          <w:sz w:val="28"/>
          <w:szCs w:val="28"/>
          <w:lang w:eastAsia="ru-RU"/>
        </w:rPr>
        <w:t>р</w:t>
      </w:r>
      <w:r w:rsidRPr="0076029A">
        <w:rPr>
          <w:rFonts w:ascii="Times New Roman" w:eastAsia="Times New Roman" w:hAnsi="Times New Roman" w:cs="Times New Roman"/>
          <w:sz w:val="28"/>
          <w:szCs w:val="28"/>
          <w:lang w:eastAsia="ru-RU"/>
        </w:rPr>
        <w:t>абочей программы используется учебник:</w:t>
      </w:r>
      <w:r w:rsidR="00D754A9">
        <w:rPr>
          <w:rFonts w:ascii="Times New Roman" w:eastAsia="Times New Roman" w:hAnsi="Times New Roman" w:cs="Times New Roman"/>
          <w:sz w:val="28"/>
          <w:szCs w:val="28"/>
          <w:lang w:eastAsia="ru-RU"/>
        </w:rPr>
        <w:t xml:space="preserve"> «Книга для чтения» авторы Е.Г. </w:t>
      </w:r>
      <w:proofErr w:type="spellStart"/>
      <w:r w:rsidR="00D754A9">
        <w:rPr>
          <w:rFonts w:ascii="Times New Roman" w:eastAsia="Times New Roman" w:hAnsi="Times New Roman" w:cs="Times New Roman"/>
          <w:sz w:val="28"/>
          <w:szCs w:val="28"/>
          <w:lang w:eastAsia="ru-RU"/>
        </w:rPr>
        <w:t>Речицкая</w:t>
      </w:r>
      <w:proofErr w:type="spellEnd"/>
      <w:r w:rsidR="00D754A9">
        <w:rPr>
          <w:rFonts w:ascii="Times New Roman" w:eastAsia="Times New Roman" w:hAnsi="Times New Roman" w:cs="Times New Roman"/>
          <w:sz w:val="28"/>
          <w:szCs w:val="28"/>
          <w:lang w:eastAsia="ru-RU"/>
        </w:rPr>
        <w:t>, Л.В. Долганова.</w:t>
      </w:r>
    </w:p>
    <w:bookmarkEnd w:id="1"/>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Литературное чтение — один из основных предметов в обучении младших школьников. Он формирует 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Успешность изучения курса литературного чтения обеспечивает результативность по другим предметам начальной школы.</w:t>
      </w:r>
    </w:p>
    <w:p w:rsidR="003A008D" w:rsidRDefault="003A008D" w:rsidP="0076029A">
      <w:pPr>
        <w:pStyle w:val="a3"/>
        <w:spacing w:before="0" w:beforeAutospacing="0" w:after="0" w:afterAutospacing="0" w:line="360" w:lineRule="auto"/>
        <w:ind w:left="57" w:right="57" w:firstLine="794"/>
        <w:jc w:val="both"/>
        <w:rPr>
          <w:b/>
          <w:color w:val="000000"/>
          <w:sz w:val="28"/>
          <w:szCs w:val="28"/>
        </w:rPr>
      </w:pPr>
    </w:p>
    <w:p w:rsidR="003A008D" w:rsidRDefault="003A008D" w:rsidP="00F6519F">
      <w:pPr>
        <w:pStyle w:val="a3"/>
        <w:spacing w:before="0" w:beforeAutospacing="0" w:after="0" w:afterAutospacing="0" w:line="360" w:lineRule="auto"/>
        <w:ind w:right="57"/>
        <w:jc w:val="both"/>
        <w:rPr>
          <w:b/>
          <w:color w:val="000000"/>
          <w:sz w:val="28"/>
          <w:szCs w:val="28"/>
        </w:rPr>
      </w:pPr>
    </w:p>
    <w:p w:rsidR="0076029A" w:rsidRPr="005E5515" w:rsidRDefault="005E5515" w:rsidP="0076029A">
      <w:pPr>
        <w:pStyle w:val="a3"/>
        <w:spacing w:before="0" w:beforeAutospacing="0" w:after="0" w:afterAutospacing="0" w:line="360" w:lineRule="auto"/>
        <w:ind w:left="57" w:right="57" w:firstLine="794"/>
        <w:jc w:val="both"/>
        <w:rPr>
          <w:b/>
          <w:color w:val="000000"/>
          <w:sz w:val="28"/>
          <w:szCs w:val="28"/>
        </w:rPr>
      </w:pPr>
      <w:r w:rsidRPr="005E5515">
        <w:rPr>
          <w:b/>
          <w:color w:val="000000"/>
          <w:sz w:val="28"/>
          <w:szCs w:val="28"/>
        </w:rPr>
        <w:t>Цели</w:t>
      </w:r>
      <w:r w:rsidR="0076029A" w:rsidRPr="005E5515">
        <w:rPr>
          <w:b/>
          <w:color w:val="000000"/>
          <w:sz w:val="28"/>
          <w:szCs w:val="28"/>
        </w:rPr>
        <w:t>:</w:t>
      </w:r>
    </w:p>
    <w:p w:rsidR="0076029A" w:rsidRPr="0076029A" w:rsidRDefault="0076029A" w:rsidP="002D03C3">
      <w:pPr>
        <w:pStyle w:val="a3"/>
        <w:numPr>
          <w:ilvl w:val="0"/>
          <w:numId w:val="5"/>
        </w:numPr>
        <w:spacing w:before="0" w:beforeAutospacing="0" w:after="0" w:afterAutospacing="0" w:line="360" w:lineRule="auto"/>
        <w:ind w:left="0" w:right="57" w:firstLine="567"/>
        <w:jc w:val="both"/>
        <w:rPr>
          <w:color w:val="000000"/>
          <w:sz w:val="28"/>
          <w:szCs w:val="28"/>
        </w:rPr>
      </w:pPr>
      <w:r w:rsidRPr="0076029A">
        <w:rPr>
          <w:color w:val="000000"/>
          <w:sz w:val="28"/>
          <w:szCs w:val="28"/>
        </w:rPr>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76029A" w:rsidRPr="0076029A" w:rsidRDefault="0076029A" w:rsidP="002D03C3">
      <w:pPr>
        <w:pStyle w:val="a3"/>
        <w:numPr>
          <w:ilvl w:val="0"/>
          <w:numId w:val="5"/>
        </w:numPr>
        <w:spacing w:before="0" w:beforeAutospacing="0" w:after="0" w:afterAutospacing="0" w:line="360" w:lineRule="auto"/>
        <w:ind w:left="0" w:right="57" w:firstLine="567"/>
        <w:jc w:val="both"/>
        <w:rPr>
          <w:color w:val="000000"/>
          <w:sz w:val="28"/>
          <w:szCs w:val="28"/>
        </w:rPr>
      </w:pPr>
      <w:r w:rsidRPr="0076029A">
        <w:rPr>
          <w:color w:val="000000"/>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76029A" w:rsidRPr="0076029A" w:rsidRDefault="0076029A" w:rsidP="002D03C3">
      <w:pPr>
        <w:pStyle w:val="a3"/>
        <w:numPr>
          <w:ilvl w:val="0"/>
          <w:numId w:val="5"/>
        </w:numPr>
        <w:spacing w:before="0" w:beforeAutospacing="0" w:after="0" w:afterAutospacing="0" w:line="360" w:lineRule="auto"/>
        <w:ind w:left="0" w:right="57" w:firstLine="567"/>
        <w:jc w:val="both"/>
        <w:rPr>
          <w:color w:val="000000"/>
          <w:sz w:val="28"/>
          <w:szCs w:val="28"/>
        </w:rPr>
      </w:pPr>
      <w:r w:rsidRPr="0076029A">
        <w:rPr>
          <w:color w:val="000000"/>
          <w:sz w:val="28"/>
          <w:szCs w:val="28"/>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5E5515" w:rsidRDefault="005E5515" w:rsidP="005E5515">
      <w:pPr>
        <w:pStyle w:val="a3"/>
        <w:spacing w:before="0" w:beforeAutospacing="0" w:after="0" w:afterAutospacing="0" w:line="360" w:lineRule="auto"/>
        <w:ind w:left="57" w:right="57" w:firstLine="794"/>
        <w:jc w:val="both"/>
        <w:rPr>
          <w:color w:val="000000"/>
          <w:sz w:val="28"/>
          <w:szCs w:val="28"/>
        </w:rPr>
      </w:pPr>
      <w:r w:rsidRPr="005E5515">
        <w:rPr>
          <w:b/>
          <w:color w:val="000000"/>
          <w:sz w:val="28"/>
          <w:szCs w:val="28"/>
        </w:rPr>
        <w:t>Задачи:</w:t>
      </w:r>
    </w:p>
    <w:p w:rsidR="005E5515" w:rsidRDefault="0076029A" w:rsidP="002D03C3">
      <w:pPr>
        <w:pStyle w:val="a3"/>
        <w:numPr>
          <w:ilvl w:val="0"/>
          <w:numId w:val="6"/>
        </w:numPr>
        <w:spacing w:before="0" w:beforeAutospacing="0" w:after="0" w:afterAutospacing="0" w:line="360" w:lineRule="auto"/>
        <w:ind w:left="0" w:right="57" w:firstLine="567"/>
        <w:jc w:val="both"/>
        <w:rPr>
          <w:color w:val="000000"/>
          <w:sz w:val="28"/>
          <w:szCs w:val="28"/>
        </w:rPr>
      </w:pPr>
      <w:r w:rsidRPr="0076029A">
        <w:rPr>
          <w:color w:val="000000"/>
          <w:sz w:val="28"/>
          <w:szCs w:val="28"/>
        </w:rPr>
        <w:t>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w:t>
      </w:r>
    </w:p>
    <w:p w:rsidR="0076029A" w:rsidRPr="0076029A" w:rsidRDefault="0076029A" w:rsidP="002D03C3">
      <w:pPr>
        <w:pStyle w:val="a3"/>
        <w:numPr>
          <w:ilvl w:val="0"/>
          <w:numId w:val="6"/>
        </w:numPr>
        <w:spacing w:before="0" w:beforeAutospacing="0" w:after="0" w:afterAutospacing="0" w:line="360" w:lineRule="auto"/>
        <w:ind w:left="0" w:right="57" w:firstLine="567"/>
        <w:jc w:val="both"/>
        <w:rPr>
          <w:color w:val="000000"/>
          <w:sz w:val="28"/>
          <w:szCs w:val="28"/>
        </w:rPr>
      </w:pPr>
      <w:r w:rsidRPr="0076029A">
        <w:rPr>
          <w:color w:val="000000"/>
          <w:sz w:val="28"/>
          <w:szCs w:val="28"/>
        </w:rPr>
        <w:t>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3A008D" w:rsidRDefault="0076029A" w:rsidP="002D03C3">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Литературное чтение как учебный предмет в начальной школе имеет большое значение в решении задач не только обучения, но и воспитания.</w:t>
      </w:r>
      <w:r w:rsidR="002D03C3">
        <w:rPr>
          <w:color w:val="000000"/>
          <w:sz w:val="28"/>
          <w:szCs w:val="28"/>
        </w:rPr>
        <w:t xml:space="preserve"> </w:t>
      </w:r>
      <w:r w:rsidRPr="0076029A">
        <w:rPr>
          <w:color w:val="000000"/>
          <w:sz w:val="28"/>
          <w:szCs w:val="28"/>
        </w:rPr>
        <w:t>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w:t>
      </w:r>
      <w:r w:rsidR="005E5515">
        <w:rPr>
          <w:color w:val="000000"/>
          <w:sz w:val="28"/>
          <w:szCs w:val="28"/>
        </w:rPr>
        <w:t xml:space="preserve"> </w:t>
      </w:r>
      <w:r w:rsidRPr="0076029A">
        <w:rPr>
          <w:color w:val="000000"/>
          <w:sz w:val="28"/>
          <w:szCs w:val="28"/>
        </w:rPr>
        <w:t xml:space="preserve">развивает у них умение соотносить свои поступки с этическими принципами </w:t>
      </w:r>
    </w:p>
    <w:p w:rsidR="003A008D" w:rsidRDefault="003A008D" w:rsidP="002D03C3">
      <w:pPr>
        <w:pStyle w:val="a3"/>
        <w:spacing w:before="0" w:beforeAutospacing="0" w:after="0" w:afterAutospacing="0" w:line="360" w:lineRule="auto"/>
        <w:ind w:left="57" w:right="57" w:firstLine="794"/>
        <w:jc w:val="both"/>
        <w:rPr>
          <w:color w:val="000000"/>
          <w:sz w:val="28"/>
          <w:szCs w:val="28"/>
        </w:rPr>
      </w:pPr>
    </w:p>
    <w:p w:rsidR="0076029A" w:rsidRPr="0076029A" w:rsidRDefault="0076029A" w:rsidP="003A008D">
      <w:pPr>
        <w:pStyle w:val="a3"/>
        <w:spacing w:before="0" w:beforeAutospacing="0" w:after="0" w:afterAutospacing="0" w:line="360" w:lineRule="auto"/>
        <w:ind w:left="57" w:right="57" w:hanging="57"/>
        <w:jc w:val="both"/>
        <w:rPr>
          <w:color w:val="000000"/>
          <w:sz w:val="28"/>
          <w:szCs w:val="28"/>
        </w:rPr>
      </w:pPr>
      <w:r w:rsidRPr="0076029A">
        <w:rPr>
          <w:color w:val="000000"/>
          <w:sz w:val="28"/>
          <w:szCs w:val="28"/>
        </w:rPr>
        <w:t>поведения культурного человека, формирует навыки доброжелательного сотрудничества.</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 xml:space="preserve">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FA5F6E" w:rsidRDefault="00FA5F6E" w:rsidP="00FA5F6E">
      <w:pPr>
        <w:pStyle w:val="a3"/>
        <w:spacing w:before="0" w:beforeAutospacing="0" w:after="0" w:afterAutospacing="0" w:line="360" w:lineRule="auto"/>
        <w:ind w:left="57" w:right="57" w:firstLine="794"/>
        <w:jc w:val="center"/>
        <w:rPr>
          <w:color w:val="000000"/>
          <w:sz w:val="28"/>
          <w:szCs w:val="28"/>
        </w:rPr>
      </w:pPr>
      <w:r w:rsidRPr="00FA5F6E">
        <w:rPr>
          <w:b/>
          <w:color w:val="000000"/>
          <w:sz w:val="28"/>
          <w:szCs w:val="28"/>
        </w:rPr>
        <w:t>Планируемые результаты освоения учебного предмета</w:t>
      </w:r>
      <w:r>
        <w:rPr>
          <w:color w:val="000000"/>
          <w:sz w:val="28"/>
          <w:szCs w:val="28"/>
        </w:rPr>
        <w:t>.</w:t>
      </w:r>
    </w:p>
    <w:p w:rsidR="0076029A" w:rsidRPr="005E5515" w:rsidRDefault="0076029A" w:rsidP="0076029A">
      <w:pPr>
        <w:pStyle w:val="a3"/>
        <w:spacing w:before="0" w:beforeAutospacing="0" w:after="0" w:afterAutospacing="0" w:line="360" w:lineRule="auto"/>
        <w:ind w:left="57" w:right="57" w:firstLine="794"/>
        <w:jc w:val="both"/>
        <w:rPr>
          <w:b/>
          <w:color w:val="000000"/>
          <w:sz w:val="28"/>
          <w:szCs w:val="28"/>
        </w:rPr>
      </w:pPr>
      <w:r w:rsidRPr="005E5515">
        <w:rPr>
          <w:b/>
          <w:color w:val="000000"/>
          <w:sz w:val="28"/>
          <w:szCs w:val="28"/>
        </w:rPr>
        <w:t>Личностные результаты:</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3A008D" w:rsidRDefault="003A008D" w:rsidP="003A008D">
      <w:pPr>
        <w:pStyle w:val="a3"/>
        <w:spacing w:before="0" w:beforeAutospacing="0" w:after="0" w:afterAutospacing="0" w:line="360" w:lineRule="auto"/>
        <w:ind w:left="426" w:right="57"/>
        <w:jc w:val="both"/>
        <w:rPr>
          <w:color w:val="000000"/>
          <w:sz w:val="28"/>
          <w:szCs w:val="28"/>
        </w:rPr>
      </w:pPr>
    </w:p>
    <w:p w:rsidR="003A008D" w:rsidRDefault="003A008D" w:rsidP="003A008D">
      <w:pPr>
        <w:pStyle w:val="a3"/>
        <w:spacing w:before="0" w:beforeAutospacing="0" w:after="0" w:afterAutospacing="0" w:line="360" w:lineRule="auto"/>
        <w:ind w:left="426" w:right="57"/>
        <w:jc w:val="both"/>
        <w:rPr>
          <w:color w:val="000000"/>
          <w:sz w:val="28"/>
          <w:szCs w:val="28"/>
        </w:rPr>
      </w:pP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овладение начальными навыками адаптации к школе, к школьному коллективу;</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развитие самостоятельности и личной ответственности за свои поступки на основе представлений о нравственных нормах общения;</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76029A" w:rsidRPr="0076029A" w:rsidRDefault="0076029A" w:rsidP="002D03C3">
      <w:pPr>
        <w:pStyle w:val="a3"/>
        <w:numPr>
          <w:ilvl w:val="0"/>
          <w:numId w:val="7"/>
        </w:numPr>
        <w:spacing w:before="0" w:beforeAutospacing="0" w:after="0" w:afterAutospacing="0" w:line="360" w:lineRule="auto"/>
        <w:ind w:left="0" w:right="57" w:firstLine="426"/>
        <w:jc w:val="both"/>
        <w:rPr>
          <w:color w:val="000000"/>
          <w:sz w:val="28"/>
          <w:szCs w:val="28"/>
        </w:rPr>
      </w:pPr>
      <w:r w:rsidRPr="0076029A">
        <w:rPr>
          <w:color w:val="000000"/>
          <w:sz w:val="28"/>
          <w:szCs w:val="28"/>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76029A" w:rsidRPr="005E5515" w:rsidRDefault="0076029A" w:rsidP="0076029A">
      <w:pPr>
        <w:pStyle w:val="a3"/>
        <w:spacing w:before="0" w:beforeAutospacing="0" w:after="0" w:afterAutospacing="0" w:line="360" w:lineRule="auto"/>
        <w:ind w:left="57" w:right="57" w:firstLine="794"/>
        <w:jc w:val="both"/>
        <w:rPr>
          <w:b/>
          <w:color w:val="000000"/>
          <w:sz w:val="28"/>
          <w:szCs w:val="28"/>
        </w:rPr>
      </w:pPr>
      <w:r w:rsidRPr="005E5515">
        <w:rPr>
          <w:b/>
          <w:color w:val="000000"/>
          <w:sz w:val="28"/>
          <w:szCs w:val="28"/>
        </w:rPr>
        <w:t>Метапредметные</w:t>
      </w:r>
      <w:r w:rsidR="00FA5F6E">
        <w:rPr>
          <w:b/>
          <w:color w:val="000000"/>
          <w:sz w:val="28"/>
          <w:szCs w:val="28"/>
        </w:rPr>
        <w:t xml:space="preserve"> результаты</w:t>
      </w:r>
      <w:r w:rsidRPr="005E5515">
        <w:rPr>
          <w:b/>
          <w:color w:val="000000"/>
          <w:sz w:val="28"/>
          <w:szCs w:val="28"/>
        </w:rPr>
        <w:t>:</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овладение способностью принимать и сохранять цели и задачи учебной деятельности, поиска средств её осуществления;</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освоение способами решения проблем творческого и поискового характера;</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использование знаково-символических средств представления информации о книгах;</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активное использование речевых средств для решения коммуникативных и познавательных задач;</w:t>
      </w:r>
    </w:p>
    <w:p w:rsidR="003A008D" w:rsidRDefault="003A008D" w:rsidP="003A008D">
      <w:pPr>
        <w:pStyle w:val="a3"/>
        <w:spacing w:before="0" w:beforeAutospacing="0" w:after="0" w:afterAutospacing="0" w:line="360" w:lineRule="auto"/>
        <w:ind w:left="1211" w:right="57"/>
        <w:jc w:val="both"/>
        <w:rPr>
          <w:color w:val="000000"/>
          <w:sz w:val="28"/>
          <w:szCs w:val="28"/>
        </w:rPr>
      </w:pPr>
    </w:p>
    <w:p w:rsidR="003A008D" w:rsidRDefault="003A008D" w:rsidP="003A008D">
      <w:pPr>
        <w:pStyle w:val="a3"/>
        <w:spacing w:before="0" w:beforeAutospacing="0" w:after="0" w:afterAutospacing="0" w:line="360" w:lineRule="auto"/>
        <w:ind w:left="567" w:right="57"/>
        <w:jc w:val="both"/>
        <w:rPr>
          <w:color w:val="000000"/>
          <w:sz w:val="28"/>
          <w:szCs w:val="28"/>
        </w:rPr>
      </w:pP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3A008D" w:rsidRPr="003A008D" w:rsidRDefault="0076029A" w:rsidP="003A008D">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76029A" w:rsidRPr="0076029A" w:rsidRDefault="0076029A" w:rsidP="002D03C3">
      <w:pPr>
        <w:pStyle w:val="a3"/>
        <w:numPr>
          <w:ilvl w:val="0"/>
          <w:numId w:val="9"/>
        </w:numPr>
        <w:spacing w:before="0" w:beforeAutospacing="0" w:after="0" w:afterAutospacing="0" w:line="360" w:lineRule="auto"/>
        <w:ind w:left="0" w:right="57" w:firstLine="567"/>
        <w:jc w:val="both"/>
        <w:rPr>
          <w:color w:val="000000"/>
          <w:sz w:val="28"/>
          <w:szCs w:val="28"/>
        </w:rPr>
      </w:pPr>
      <w:r w:rsidRPr="0076029A">
        <w:rPr>
          <w:color w:val="000000"/>
          <w:sz w:val="28"/>
          <w:szCs w:val="28"/>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w:t>
      </w:r>
      <w:r w:rsidR="005E5515">
        <w:rPr>
          <w:color w:val="000000"/>
          <w:sz w:val="28"/>
          <w:szCs w:val="28"/>
        </w:rPr>
        <w:t xml:space="preserve"> </w:t>
      </w:r>
      <w:r w:rsidRPr="0076029A">
        <w:rPr>
          <w:color w:val="000000"/>
          <w:sz w:val="28"/>
          <w:szCs w:val="28"/>
        </w:rPr>
        <w:t>оценку событий;</w:t>
      </w:r>
    </w:p>
    <w:p w:rsidR="0076029A" w:rsidRPr="005E5515" w:rsidRDefault="0076029A" w:rsidP="0076029A">
      <w:pPr>
        <w:pStyle w:val="a3"/>
        <w:spacing w:before="0" w:beforeAutospacing="0" w:after="0" w:afterAutospacing="0" w:line="360" w:lineRule="auto"/>
        <w:ind w:left="57" w:right="57" w:firstLine="794"/>
        <w:jc w:val="both"/>
        <w:rPr>
          <w:b/>
          <w:color w:val="000000"/>
          <w:sz w:val="28"/>
          <w:szCs w:val="28"/>
        </w:rPr>
      </w:pPr>
      <w:r w:rsidRPr="005E5515">
        <w:rPr>
          <w:b/>
          <w:color w:val="000000"/>
          <w:sz w:val="28"/>
          <w:szCs w:val="28"/>
        </w:rPr>
        <w:t>Предметные</w:t>
      </w:r>
      <w:r w:rsidR="00FA5F6E">
        <w:rPr>
          <w:b/>
          <w:color w:val="000000"/>
          <w:sz w:val="28"/>
          <w:szCs w:val="28"/>
        </w:rPr>
        <w:t xml:space="preserve"> результаты</w:t>
      </w:r>
      <w:r w:rsidRPr="005E5515">
        <w:rPr>
          <w:b/>
          <w:color w:val="000000"/>
          <w:sz w:val="28"/>
          <w:szCs w:val="28"/>
        </w:rPr>
        <w:t>:</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3A008D" w:rsidRDefault="003A008D" w:rsidP="003A008D">
      <w:pPr>
        <w:pStyle w:val="a3"/>
        <w:spacing w:before="0" w:beforeAutospacing="0" w:after="0" w:afterAutospacing="0" w:line="360" w:lineRule="auto"/>
        <w:ind w:left="567" w:right="57"/>
        <w:jc w:val="both"/>
        <w:rPr>
          <w:color w:val="000000"/>
          <w:sz w:val="28"/>
          <w:szCs w:val="28"/>
        </w:rPr>
      </w:pPr>
    </w:p>
    <w:p w:rsidR="003A008D" w:rsidRDefault="003A008D" w:rsidP="003A008D">
      <w:pPr>
        <w:pStyle w:val="a3"/>
        <w:spacing w:before="0" w:beforeAutospacing="0" w:after="0" w:afterAutospacing="0" w:line="360" w:lineRule="auto"/>
        <w:ind w:right="57"/>
        <w:jc w:val="both"/>
        <w:rPr>
          <w:color w:val="000000"/>
          <w:sz w:val="28"/>
          <w:szCs w:val="28"/>
        </w:rPr>
      </w:pPr>
    </w:p>
    <w:p w:rsidR="003A008D" w:rsidRDefault="003A008D" w:rsidP="003A008D">
      <w:pPr>
        <w:pStyle w:val="a3"/>
        <w:spacing w:before="0" w:beforeAutospacing="0" w:after="0" w:afterAutospacing="0" w:line="360" w:lineRule="auto"/>
        <w:ind w:right="57"/>
        <w:jc w:val="both"/>
        <w:rPr>
          <w:color w:val="000000"/>
          <w:sz w:val="28"/>
          <w:szCs w:val="28"/>
        </w:rPr>
      </w:pP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части, озаглавливать их, составлять простой план, находить средства выразительности, пересказывать произведение;</w:t>
      </w:r>
    </w:p>
    <w:p w:rsidR="0076029A" w:rsidRPr="0076029A" w:rsidRDefault="0076029A" w:rsidP="002D03C3">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D754A9" w:rsidRPr="00FA5F6E" w:rsidRDefault="0076029A" w:rsidP="00FA5F6E">
      <w:pPr>
        <w:pStyle w:val="a3"/>
        <w:numPr>
          <w:ilvl w:val="0"/>
          <w:numId w:val="11"/>
        </w:numPr>
        <w:spacing w:before="0" w:beforeAutospacing="0" w:after="0" w:afterAutospacing="0" w:line="360" w:lineRule="auto"/>
        <w:ind w:left="0" w:right="57" w:firstLine="567"/>
        <w:jc w:val="both"/>
        <w:rPr>
          <w:color w:val="000000"/>
          <w:sz w:val="28"/>
          <w:szCs w:val="28"/>
        </w:rPr>
      </w:pPr>
      <w:r w:rsidRPr="0076029A">
        <w:rPr>
          <w:color w:val="000000"/>
          <w:sz w:val="28"/>
          <w:szCs w:val="28"/>
        </w:rPr>
        <w:t>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76029A" w:rsidRPr="00FA5F6E" w:rsidRDefault="0076029A" w:rsidP="00D754A9">
      <w:pPr>
        <w:pStyle w:val="a3"/>
        <w:spacing w:before="0" w:beforeAutospacing="0" w:after="0" w:afterAutospacing="0" w:line="360" w:lineRule="auto"/>
        <w:ind w:left="57" w:right="57" w:firstLine="794"/>
        <w:jc w:val="center"/>
        <w:rPr>
          <w:b/>
          <w:color w:val="000000"/>
          <w:sz w:val="22"/>
          <w:szCs w:val="22"/>
        </w:rPr>
      </w:pPr>
      <w:r w:rsidRPr="00FA5F6E">
        <w:rPr>
          <w:b/>
          <w:color w:val="000000"/>
          <w:sz w:val="22"/>
          <w:szCs w:val="22"/>
        </w:rPr>
        <w:t>ВИДЫ РЕЧЕВОЙ И ЧИТАТЕЛЬСКОЙ ДЕЯТЕЛЬНОСТИ</w:t>
      </w:r>
      <w:r w:rsidR="005E5515" w:rsidRPr="00FA5F6E">
        <w:rPr>
          <w:b/>
          <w:color w:val="000000"/>
          <w:sz w:val="22"/>
          <w:szCs w:val="22"/>
        </w:rPr>
        <w:t>.</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CE3ACB">
        <w:rPr>
          <w:b/>
          <w:color w:val="000000"/>
          <w:sz w:val="28"/>
          <w:szCs w:val="28"/>
        </w:rPr>
        <w:t>Умение слушать (аудирование)</w:t>
      </w:r>
      <w:r w:rsidRPr="0076029A">
        <w:rPr>
          <w:color w:val="000000"/>
          <w:sz w:val="28"/>
          <w:szCs w:val="28"/>
        </w:rPr>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76029A" w:rsidRPr="0076029A" w:rsidRDefault="0076029A" w:rsidP="00DE11FE">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Развитие умения наблюдать за выразительностью речи, особенностью авторского стиля.</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CE3ACB">
        <w:rPr>
          <w:b/>
          <w:color w:val="000000"/>
          <w:sz w:val="28"/>
          <w:szCs w:val="28"/>
        </w:rPr>
        <w:t>Чтение вслух</w:t>
      </w:r>
      <w:r w:rsidRPr="0076029A">
        <w:rPr>
          <w:color w:val="000000"/>
          <w:sz w:val="28"/>
          <w:szCs w:val="28"/>
        </w:rPr>
        <w:t>. Ориентация на развитие речевой культуры учащихся и формирование у них коммуникативно-речевых умений и навыков.</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Развитие умения переходить от чтения вслух к чтению про себя.</w:t>
      </w: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CE3ACB">
        <w:rPr>
          <w:b/>
          <w:color w:val="000000"/>
          <w:sz w:val="28"/>
          <w:szCs w:val="28"/>
        </w:rPr>
        <w:lastRenderedPageBreak/>
        <w:t>Чтение про себя.</w:t>
      </w:r>
      <w:r w:rsidRPr="0076029A">
        <w:rPr>
          <w:color w:val="000000"/>
          <w:sz w:val="28"/>
          <w:szCs w:val="28"/>
        </w:rPr>
        <w:t xml:space="preserve"> Осознание смысла произведения при чтении про себя (доступных по объёму и жанру произведений).</w:t>
      </w:r>
    </w:p>
    <w:p w:rsidR="003A008D" w:rsidRDefault="003A008D" w:rsidP="0076029A">
      <w:pPr>
        <w:pStyle w:val="a3"/>
        <w:spacing w:before="0" w:beforeAutospacing="0" w:after="0" w:afterAutospacing="0" w:line="360" w:lineRule="auto"/>
        <w:ind w:left="57" w:right="57" w:firstLine="794"/>
        <w:jc w:val="both"/>
        <w:rPr>
          <w:color w:val="000000"/>
          <w:sz w:val="28"/>
          <w:szCs w:val="28"/>
        </w:rPr>
      </w:pPr>
    </w:p>
    <w:p w:rsidR="003A008D" w:rsidRDefault="003A008D" w:rsidP="0076029A">
      <w:pPr>
        <w:pStyle w:val="a3"/>
        <w:spacing w:before="0" w:beforeAutospacing="0" w:after="0" w:afterAutospacing="0" w:line="360" w:lineRule="auto"/>
        <w:ind w:left="57" w:right="57" w:firstLine="794"/>
        <w:jc w:val="both"/>
        <w:rPr>
          <w:color w:val="000000"/>
          <w:sz w:val="28"/>
          <w:szCs w:val="28"/>
        </w:rPr>
      </w:pPr>
    </w:p>
    <w:p w:rsidR="0076029A" w:rsidRPr="0076029A" w:rsidRDefault="0076029A" w:rsidP="0076029A">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Определение вида чтения (изучающее, ознакомительное, выборочное), умение находить в тексте необходимую информацию, понимание её особенностей.</w:t>
      </w:r>
    </w:p>
    <w:p w:rsidR="0076029A" w:rsidRPr="00CE3ACB" w:rsidRDefault="0076029A" w:rsidP="0076029A">
      <w:pPr>
        <w:pStyle w:val="a3"/>
        <w:spacing w:before="0" w:beforeAutospacing="0" w:after="0" w:afterAutospacing="0" w:line="360" w:lineRule="auto"/>
        <w:ind w:left="57" w:right="57" w:firstLine="794"/>
        <w:jc w:val="both"/>
        <w:rPr>
          <w:b/>
          <w:color w:val="000000"/>
          <w:sz w:val="28"/>
          <w:szCs w:val="28"/>
        </w:rPr>
      </w:pPr>
      <w:r w:rsidRPr="00CE3ACB">
        <w:rPr>
          <w:b/>
          <w:color w:val="000000"/>
          <w:sz w:val="28"/>
          <w:szCs w:val="28"/>
        </w:rPr>
        <w:t>Работа с различными видами текста</w:t>
      </w:r>
      <w:r w:rsidR="00CE3ACB" w:rsidRPr="00CE3ACB">
        <w:rPr>
          <w:b/>
          <w:color w:val="000000"/>
          <w:sz w:val="28"/>
          <w:szCs w:val="28"/>
        </w:rPr>
        <w:t>.</w:t>
      </w:r>
    </w:p>
    <w:p w:rsidR="00AE70F5" w:rsidRPr="00AE70F5" w:rsidRDefault="0076029A" w:rsidP="003A008D">
      <w:pPr>
        <w:pStyle w:val="a3"/>
        <w:spacing w:before="0" w:beforeAutospacing="0" w:after="0" w:afterAutospacing="0" w:line="360" w:lineRule="auto"/>
        <w:ind w:left="57" w:right="57" w:firstLine="794"/>
        <w:jc w:val="both"/>
        <w:rPr>
          <w:color w:val="000000"/>
          <w:sz w:val="28"/>
          <w:szCs w:val="28"/>
        </w:rPr>
      </w:pPr>
      <w:r w:rsidRPr="0076029A">
        <w:rPr>
          <w:color w:val="000000"/>
          <w:sz w:val="28"/>
          <w:szCs w:val="28"/>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CE3ACB" w:rsidRPr="00FA5F6E" w:rsidRDefault="00AE70F5" w:rsidP="002523F7">
      <w:pPr>
        <w:pStyle w:val="a3"/>
        <w:spacing w:before="0" w:beforeAutospacing="0" w:after="0" w:afterAutospacing="0" w:line="360" w:lineRule="auto"/>
        <w:ind w:left="57" w:right="57" w:firstLine="794"/>
        <w:jc w:val="center"/>
        <w:rPr>
          <w:b/>
          <w:color w:val="000000"/>
          <w:sz w:val="28"/>
          <w:szCs w:val="28"/>
        </w:rPr>
      </w:pPr>
      <w:r w:rsidRPr="00FA5F6E">
        <w:rPr>
          <w:b/>
          <w:color w:val="000000"/>
          <w:sz w:val="28"/>
          <w:szCs w:val="28"/>
        </w:rPr>
        <w:t xml:space="preserve">Содержание </w:t>
      </w:r>
      <w:r w:rsidR="00A01D52" w:rsidRPr="00FA5F6E">
        <w:rPr>
          <w:b/>
          <w:color w:val="000000"/>
          <w:sz w:val="28"/>
          <w:szCs w:val="28"/>
        </w:rPr>
        <w:t>программы</w:t>
      </w:r>
      <w:r w:rsidRPr="00FA5F6E">
        <w:rPr>
          <w:b/>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Устное народное творчество</w:t>
      </w:r>
      <w:r w:rsidR="003A008D">
        <w:rPr>
          <w:rStyle w:val="c26"/>
          <w:b/>
          <w:bCs/>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Жанры устного народного творчества: считалки, потешки, загадки, пословицы. Сказки. Представление о добре и зле.</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Картины родной природы</w:t>
      </w:r>
      <w:r w:rsidR="003A008D">
        <w:rPr>
          <w:rStyle w:val="c26"/>
          <w:b/>
          <w:bCs/>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Рассказы, стихи, сказки и научно-популярные статьи о природе в разные времена года, о красоте родной земли. Олицетворение природы в представлениях наших предков. Светские и православные праздники в разные времена года. Труд и развлечения детей, их помощь взрослым.</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О животных</w:t>
      </w:r>
      <w:r w:rsidR="003A008D">
        <w:rPr>
          <w:rStyle w:val="c26"/>
          <w:b/>
          <w:bCs/>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Рассказы и стихи о повадках животных, об отношении к ним человека.</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Из прошлого нашего народа</w:t>
      </w:r>
      <w:r w:rsidR="003A008D">
        <w:rPr>
          <w:rStyle w:val="c26"/>
          <w:b/>
          <w:bCs/>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Рассказы и стихи, научно-популярные статьи, содержащие краткие и доступные сведения об именитых людях прошлого и настоящего России.</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Спешите делать добро</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Рассказы, стихи, народные и литературные сказки, помогающие освоению нравственных эталонов, принятых в обществе людей.</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26"/>
          <w:b/>
          <w:bCs/>
          <w:color w:val="000000"/>
          <w:sz w:val="28"/>
          <w:szCs w:val="28"/>
        </w:rPr>
        <w:t>Из произведений зарубежных писателей</w:t>
      </w:r>
      <w:r w:rsidR="003A008D">
        <w:rPr>
          <w:rStyle w:val="c26"/>
          <w:b/>
          <w:bCs/>
          <w:color w:val="000000"/>
          <w:sz w:val="28"/>
          <w:szCs w:val="28"/>
        </w:rPr>
        <w:t>.</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Детские рассказы, стихи, сказки о жизни в разных странах.</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Навыки чтения</w:t>
      </w:r>
    </w:p>
    <w:p w:rsidR="00AE70F5" w:rsidRDefault="00AE70F5" w:rsidP="00AE70F5">
      <w:pPr>
        <w:pStyle w:val="c9"/>
        <w:shd w:val="clear" w:color="auto" w:fill="FFFFFF"/>
        <w:spacing w:before="0" w:beforeAutospacing="0" w:after="0" w:afterAutospacing="0" w:line="360" w:lineRule="auto"/>
        <w:ind w:left="57" w:right="57" w:firstLine="794"/>
        <w:jc w:val="both"/>
        <w:rPr>
          <w:rFonts w:ascii="Calibri" w:hAnsi="Calibri" w:cs="Calibri"/>
          <w:color w:val="000000"/>
          <w:sz w:val="22"/>
          <w:szCs w:val="22"/>
        </w:rPr>
      </w:pPr>
      <w:r>
        <w:rPr>
          <w:rStyle w:val="c1"/>
          <w:color w:val="000000"/>
          <w:sz w:val="28"/>
          <w:szCs w:val="28"/>
        </w:rPr>
        <w:t xml:space="preserve">Правильное, сознательное и выразительное чтение целыми словами с переходом на словосочетания. Использование специальных текстов, состоящих </w:t>
      </w:r>
      <w:r>
        <w:rPr>
          <w:rStyle w:val="c1"/>
          <w:color w:val="000000"/>
          <w:sz w:val="28"/>
          <w:szCs w:val="28"/>
        </w:rPr>
        <w:lastRenderedPageBreak/>
        <w:t>из простых по слоговой структуре слов, несложных по содержанию, для более быстрого, целостного восприятия слова и понимания значения прочитанного.</w:t>
      </w:r>
    </w:p>
    <w:p w:rsidR="003A008D" w:rsidRDefault="003A008D" w:rsidP="00AE70F5">
      <w:pPr>
        <w:pStyle w:val="c9"/>
        <w:shd w:val="clear" w:color="auto" w:fill="FFFFFF"/>
        <w:spacing w:before="0" w:beforeAutospacing="0" w:after="0" w:afterAutospacing="0" w:line="360" w:lineRule="auto"/>
        <w:ind w:left="57" w:right="57" w:firstLine="794"/>
        <w:jc w:val="both"/>
        <w:rPr>
          <w:rStyle w:val="c1"/>
          <w:color w:val="000000"/>
          <w:sz w:val="28"/>
          <w:szCs w:val="28"/>
        </w:rPr>
      </w:pPr>
    </w:p>
    <w:p w:rsidR="003A008D" w:rsidRDefault="003A008D" w:rsidP="00AE70F5">
      <w:pPr>
        <w:pStyle w:val="c9"/>
        <w:shd w:val="clear" w:color="auto" w:fill="FFFFFF"/>
        <w:spacing w:before="0" w:beforeAutospacing="0" w:after="0" w:afterAutospacing="0" w:line="360" w:lineRule="auto"/>
        <w:ind w:left="57" w:right="57" w:firstLine="794"/>
        <w:jc w:val="both"/>
        <w:rPr>
          <w:rStyle w:val="c1"/>
          <w:color w:val="000000"/>
          <w:sz w:val="28"/>
          <w:szCs w:val="28"/>
        </w:rPr>
      </w:pPr>
    </w:p>
    <w:p w:rsidR="003A008D" w:rsidRPr="003A008D" w:rsidRDefault="00AE70F5" w:rsidP="003A008D">
      <w:pPr>
        <w:pStyle w:val="c9"/>
        <w:shd w:val="clear" w:color="auto" w:fill="FFFFFF"/>
        <w:spacing w:before="0" w:beforeAutospacing="0" w:after="0" w:afterAutospacing="0" w:line="360" w:lineRule="auto"/>
        <w:ind w:right="57"/>
        <w:jc w:val="both"/>
        <w:rPr>
          <w:rFonts w:ascii="Calibri" w:hAnsi="Calibri" w:cs="Calibri"/>
          <w:color w:val="000000"/>
          <w:sz w:val="22"/>
          <w:szCs w:val="22"/>
        </w:rPr>
      </w:pPr>
      <w:r>
        <w:rPr>
          <w:rStyle w:val="c1"/>
          <w:color w:val="000000"/>
          <w:sz w:val="28"/>
          <w:szCs w:val="28"/>
        </w:rPr>
        <w:t>Выразительное чтение произведений с опорой на авторские ремарки. Коллективная отработка логических ударений, синтаксических пауз, тона голоса и темпа речи. Интонация в конце предложения на основе различительных знаков препинания, интонация перечисления при однородных членах предложения.</w:t>
      </w:r>
    </w:p>
    <w:p w:rsidR="00FA5F6E" w:rsidRDefault="00FA5F6E" w:rsidP="00FA5F6E">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Тематическое содержание предмета.</w:t>
      </w:r>
    </w:p>
    <w:tbl>
      <w:tblPr>
        <w:tblpPr w:leftFromText="180" w:rightFromText="180" w:vertAnchor="text" w:horzAnchor="margin" w:tblpXSpec="center" w:tblpY="163"/>
        <w:tblW w:w="2929" w:type="pct"/>
        <w:tblCellMar>
          <w:left w:w="0" w:type="dxa"/>
          <w:right w:w="0" w:type="dxa"/>
        </w:tblCellMar>
        <w:tblLook w:val="0000" w:firstRow="0" w:lastRow="0" w:firstColumn="0" w:lastColumn="0" w:noHBand="0" w:noVBand="0"/>
      </w:tblPr>
      <w:tblGrid>
        <w:gridCol w:w="1148"/>
        <w:gridCol w:w="3576"/>
        <w:gridCol w:w="1155"/>
      </w:tblGrid>
      <w:tr w:rsidR="00FA5F6E" w:rsidRPr="007429CB" w:rsidTr="00FA5F6E">
        <w:trPr>
          <w:trHeight w:val="520"/>
        </w:trPr>
        <w:tc>
          <w:tcPr>
            <w:tcW w:w="977" w:type="pct"/>
            <w:tcBorders>
              <w:top w:val="single" w:sz="4" w:space="0" w:color="000000"/>
              <w:left w:val="single" w:sz="4" w:space="0" w:color="000000"/>
              <w:bottom w:val="single" w:sz="4" w:space="0" w:color="000000"/>
              <w:right w:val="single" w:sz="4" w:space="0" w:color="000000"/>
            </w:tcBorders>
          </w:tcPr>
          <w:p w:rsidR="00FA5F6E" w:rsidRPr="00791D59" w:rsidRDefault="00FA5F6E" w:rsidP="00FA5F6E">
            <w:pPr>
              <w:pStyle w:val="c10c27"/>
              <w:spacing w:before="0" w:beforeAutospacing="0" w:after="0" w:afterAutospacing="0"/>
              <w:ind w:left="57"/>
              <w:jc w:val="center"/>
              <w:rPr>
                <w:rStyle w:val="c4c1"/>
                <w:b/>
                <w:bCs/>
                <w:sz w:val="28"/>
                <w:szCs w:val="28"/>
              </w:rPr>
            </w:pPr>
            <w:r>
              <w:rPr>
                <w:rStyle w:val="c4c1"/>
                <w:b/>
                <w:bCs/>
                <w:sz w:val="28"/>
                <w:szCs w:val="28"/>
              </w:rPr>
              <w:t>№</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A5F6E">
            <w:pPr>
              <w:pStyle w:val="c10c27"/>
              <w:spacing w:before="0" w:beforeAutospacing="0" w:after="0" w:afterAutospacing="0"/>
              <w:ind w:left="57"/>
              <w:jc w:val="center"/>
              <w:rPr>
                <w:sz w:val="28"/>
                <w:szCs w:val="28"/>
              </w:rPr>
            </w:pPr>
            <w:r w:rsidRPr="00791D59">
              <w:rPr>
                <w:rStyle w:val="c4c1"/>
                <w:b/>
                <w:bCs/>
                <w:sz w:val="28"/>
                <w:szCs w:val="28"/>
              </w:rPr>
              <w:t>Содержание</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A5F6E">
            <w:pPr>
              <w:pStyle w:val="c10c27"/>
              <w:spacing w:before="0" w:beforeAutospacing="0" w:after="0" w:afterAutospacing="0"/>
              <w:ind w:left="57"/>
              <w:jc w:val="center"/>
              <w:rPr>
                <w:sz w:val="28"/>
                <w:szCs w:val="28"/>
              </w:rPr>
            </w:pPr>
            <w:r w:rsidRPr="00791D59">
              <w:rPr>
                <w:rStyle w:val="c4c1"/>
                <w:b/>
                <w:bCs/>
                <w:sz w:val="28"/>
                <w:szCs w:val="28"/>
              </w:rPr>
              <w:t>час</w:t>
            </w:r>
            <w:r>
              <w:rPr>
                <w:rStyle w:val="c4c1"/>
                <w:b/>
                <w:bCs/>
                <w:sz w:val="28"/>
                <w:szCs w:val="28"/>
              </w:rPr>
              <w:t>ы</w:t>
            </w:r>
          </w:p>
        </w:tc>
      </w:tr>
      <w:tr w:rsidR="00FA5F6E" w:rsidRPr="007429CB" w:rsidTr="00FA5F6E">
        <w:trPr>
          <w:trHeight w:val="331"/>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1</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rPr>
                <w:rStyle w:val="c4c1"/>
                <w:bCs/>
              </w:rPr>
              <w:t>Картины родной природы.</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sidRPr="007429CB">
              <w:rPr>
                <w:rStyle w:val="c4c1"/>
                <w:bCs/>
              </w:rPr>
              <w:t>1</w:t>
            </w:r>
            <w:r>
              <w:rPr>
                <w:rStyle w:val="c4c1"/>
                <w:bCs/>
              </w:rPr>
              <w:t>4</w:t>
            </w:r>
          </w:p>
        </w:tc>
      </w:tr>
      <w:tr w:rsidR="00FA5F6E" w:rsidRPr="007429CB" w:rsidTr="00FA5F6E">
        <w:trPr>
          <w:trHeight w:val="354"/>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2</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rPr>
                <w:rStyle w:val="c4c1"/>
                <w:bCs/>
              </w:rPr>
              <w:t>Береги природу.</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sidRPr="007429CB">
              <w:rPr>
                <w:rStyle w:val="c4c1"/>
                <w:bCs/>
              </w:rPr>
              <w:t>16</w:t>
            </w:r>
          </w:p>
        </w:tc>
      </w:tr>
      <w:tr w:rsidR="00FA5F6E" w:rsidRPr="007429CB" w:rsidTr="00FA5F6E">
        <w:trPr>
          <w:trHeight w:val="351"/>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3</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t>О братьях наших меньших.</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Pr>
                <w:rStyle w:val="c4c1"/>
                <w:bCs/>
              </w:rPr>
              <w:t>14</w:t>
            </w:r>
          </w:p>
        </w:tc>
      </w:tr>
      <w:tr w:rsidR="00FA5F6E" w:rsidRPr="007429CB" w:rsidTr="00FA5F6E">
        <w:trPr>
          <w:trHeight w:val="407"/>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spacing w:after="0" w:line="240" w:lineRule="auto"/>
              <w:ind w:right="57"/>
              <w:jc w:val="center"/>
              <w:rPr>
                <w:rStyle w:val="c4c1"/>
                <w:bCs/>
                <w:sz w:val="24"/>
                <w:szCs w:val="24"/>
              </w:rPr>
            </w:pPr>
            <w:r>
              <w:rPr>
                <w:rStyle w:val="c4c1"/>
                <w:bCs/>
                <w:sz w:val="24"/>
                <w:szCs w:val="24"/>
              </w:rPr>
              <w:t>4</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spacing w:after="0" w:line="240" w:lineRule="auto"/>
              <w:ind w:right="57"/>
              <w:rPr>
                <w:rStyle w:val="c4c1"/>
                <w:rFonts w:ascii="Times New Roman" w:hAnsi="Times New Roman"/>
                <w:sz w:val="24"/>
                <w:szCs w:val="24"/>
              </w:rPr>
            </w:pPr>
            <w:r w:rsidRPr="00791D59">
              <w:rPr>
                <w:rFonts w:ascii="Times New Roman" w:hAnsi="Times New Roman" w:cs="Times New Roman"/>
                <w:sz w:val="24"/>
                <w:szCs w:val="24"/>
              </w:rPr>
              <w:t>Волшебница -зима.</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sidRPr="007429CB">
              <w:rPr>
                <w:rStyle w:val="c4c1"/>
                <w:bCs/>
              </w:rPr>
              <w:t>1</w:t>
            </w:r>
            <w:r>
              <w:rPr>
                <w:rStyle w:val="c4c1"/>
                <w:bCs/>
              </w:rPr>
              <w:t>0</w:t>
            </w:r>
          </w:p>
        </w:tc>
      </w:tr>
      <w:tr w:rsidR="00FA5F6E" w:rsidRPr="007429CB" w:rsidTr="00FA5F6E">
        <w:trPr>
          <w:trHeight w:val="343"/>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5</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t>Писатели нашей Родины.</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Pr>
                <w:rStyle w:val="c4c1"/>
                <w:bCs/>
              </w:rPr>
              <w:t>16</w:t>
            </w:r>
          </w:p>
        </w:tc>
      </w:tr>
      <w:tr w:rsidR="00FA5F6E" w:rsidRPr="007429CB" w:rsidTr="00FA5F6E">
        <w:trPr>
          <w:trHeight w:val="353"/>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6</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t>Устное народное творчество.</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sidRPr="007429CB">
              <w:rPr>
                <w:rStyle w:val="c4c1"/>
                <w:bCs/>
              </w:rPr>
              <w:t>13</w:t>
            </w:r>
          </w:p>
        </w:tc>
      </w:tr>
      <w:tr w:rsidR="00FA5F6E" w:rsidRPr="007429CB" w:rsidTr="00FA5F6E">
        <w:trPr>
          <w:trHeight w:val="342"/>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7</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t>Литература народов мира.</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sidRPr="007429CB">
              <w:rPr>
                <w:rStyle w:val="c4c1"/>
                <w:bCs/>
              </w:rPr>
              <w:t>1</w:t>
            </w:r>
            <w:r>
              <w:rPr>
                <w:rStyle w:val="c4c1"/>
                <w:bCs/>
              </w:rPr>
              <w:t>7</w:t>
            </w:r>
          </w:p>
        </w:tc>
      </w:tr>
      <w:tr w:rsidR="00FA5F6E" w:rsidRPr="007429CB" w:rsidTr="00FA5F6E">
        <w:trPr>
          <w:trHeight w:val="342"/>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8</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91D59" w:rsidRDefault="00FA5F6E" w:rsidP="00F6519F">
            <w:pPr>
              <w:pStyle w:val="c10c27"/>
              <w:spacing w:before="0" w:beforeAutospacing="0" w:after="0" w:afterAutospacing="0"/>
              <w:ind w:right="57"/>
              <w:rPr>
                <w:rStyle w:val="c4c1"/>
                <w:bCs/>
              </w:rPr>
            </w:pPr>
            <w:r w:rsidRPr="00791D59">
              <w:rPr>
                <w:rStyle w:val="c4c1"/>
                <w:bCs/>
              </w:rPr>
              <w:t>Повторение и обобщение.</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Cs/>
              </w:rPr>
            </w:pPr>
            <w:r>
              <w:rPr>
                <w:rStyle w:val="c4c1"/>
                <w:bCs/>
              </w:rPr>
              <w:t>2</w:t>
            </w:r>
          </w:p>
        </w:tc>
      </w:tr>
      <w:tr w:rsidR="00FA5F6E" w:rsidRPr="007429CB" w:rsidTr="00FA5F6E">
        <w:trPr>
          <w:trHeight w:val="74"/>
        </w:trPr>
        <w:tc>
          <w:tcPr>
            <w:tcW w:w="977" w:type="pct"/>
            <w:tcBorders>
              <w:top w:val="single" w:sz="4" w:space="0" w:color="000000"/>
              <w:left w:val="single" w:sz="4" w:space="0" w:color="000000"/>
              <w:bottom w:val="single" w:sz="4" w:space="0" w:color="000000"/>
              <w:right w:val="single" w:sz="4" w:space="0" w:color="000000"/>
            </w:tcBorders>
          </w:tcPr>
          <w:p w:rsidR="00FA5F6E" w:rsidRPr="007429CB" w:rsidRDefault="00FA5F6E" w:rsidP="00FA5F6E">
            <w:pPr>
              <w:pStyle w:val="c10c27"/>
              <w:spacing w:before="0" w:beforeAutospacing="0" w:after="0" w:afterAutospacing="0"/>
              <w:ind w:right="57"/>
              <w:jc w:val="center"/>
              <w:rPr>
                <w:rStyle w:val="c4c1"/>
                <w:bCs/>
              </w:rPr>
            </w:pPr>
            <w:r>
              <w:rPr>
                <w:rStyle w:val="c4c1"/>
                <w:bCs/>
              </w:rPr>
              <w:t>9</w:t>
            </w:r>
          </w:p>
        </w:tc>
        <w:tc>
          <w:tcPr>
            <w:tcW w:w="30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
                <w:bCs/>
              </w:rPr>
            </w:pPr>
            <w:r w:rsidRPr="007429CB">
              <w:rPr>
                <w:rStyle w:val="c4c1"/>
                <w:b/>
                <w:bCs/>
              </w:rPr>
              <w:t>И</w:t>
            </w:r>
            <w:r>
              <w:rPr>
                <w:rStyle w:val="c4c1"/>
                <w:b/>
                <w:bCs/>
              </w:rPr>
              <w:t>того</w:t>
            </w:r>
          </w:p>
        </w:tc>
        <w:tc>
          <w:tcPr>
            <w:tcW w:w="98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5F6E" w:rsidRPr="007429CB" w:rsidRDefault="00FA5F6E" w:rsidP="00FA5F6E">
            <w:pPr>
              <w:pStyle w:val="c10c27"/>
              <w:spacing w:before="0" w:beforeAutospacing="0" w:after="0" w:afterAutospacing="0"/>
              <w:ind w:right="57"/>
              <w:jc w:val="center"/>
              <w:rPr>
                <w:rStyle w:val="c4c1"/>
                <w:b/>
                <w:bCs/>
              </w:rPr>
            </w:pPr>
            <w:r>
              <w:rPr>
                <w:rStyle w:val="c4c1"/>
                <w:b/>
                <w:bCs/>
              </w:rPr>
              <w:t>102</w:t>
            </w:r>
          </w:p>
        </w:tc>
      </w:tr>
    </w:tbl>
    <w:p w:rsidR="00791D59" w:rsidRDefault="00791D59" w:rsidP="001A5104">
      <w:pPr>
        <w:spacing w:after="0" w:line="360" w:lineRule="auto"/>
        <w:ind w:right="57"/>
        <w:jc w:val="both"/>
        <w:rPr>
          <w:rFonts w:ascii="Times New Roman" w:hAnsi="Times New Roman" w:cs="Times New Roman"/>
          <w:sz w:val="28"/>
          <w:szCs w:val="28"/>
        </w:rPr>
      </w:pPr>
    </w:p>
    <w:p w:rsidR="00791D59" w:rsidRDefault="00791D59"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FA5F6E" w:rsidRDefault="00FA5F6E" w:rsidP="0076029A">
      <w:pPr>
        <w:spacing w:after="0" w:line="360" w:lineRule="auto"/>
        <w:ind w:left="57" w:right="57" w:firstLine="794"/>
        <w:jc w:val="both"/>
        <w:rPr>
          <w:rFonts w:ascii="Times New Roman" w:hAnsi="Times New Roman" w:cs="Times New Roman"/>
          <w:sz w:val="28"/>
          <w:szCs w:val="28"/>
        </w:rPr>
      </w:pPr>
    </w:p>
    <w:p w:rsidR="000D443C" w:rsidRPr="000D443C" w:rsidRDefault="000D443C" w:rsidP="000D443C">
      <w:pPr>
        <w:spacing w:after="0" w:line="360" w:lineRule="auto"/>
        <w:ind w:right="57"/>
        <w:jc w:val="center"/>
        <w:rPr>
          <w:rFonts w:ascii="Times New Roman" w:hAnsi="Times New Roman" w:cs="Times New Roman"/>
          <w:b/>
          <w:sz w:val="28"/>
          <w:szCs w:val="28"/>
        </w:rPr>
      </w:pPr>
      <w:r w:rsidRPr="000D443C">
        <w:rPr>
          <w:rFonts w:ascii="Times New Roman" w:hAnsi="Times New Roman" w:cs="Times New Roman"/>
          <w:b/>
          <w:sz w:val="28"/>
          <w:szCs w:val="28"/>
        </w:rPr>
        <w:t xml:space="preserve">Критерии </w:t>
      </w:r>
      <w:r w:rsidR="00FA5F6E">
        <w:rPr>
          <w:rFonts w:ascii="Times New Roman" w:hAnsi="Times New Roman" w:cs="Times New Roman"/>
          <w:b/>
          <w:sz w:val="28"/>
          <w:szCs w:val="28"/>
        </w:rPr>
        <w:t>оценок</w:t>
      </w:r>
      <w:r w:rsidRPr="000D443C">
        <w:rPr>
          <w:rFonts w:ascii="Times New Roman" w:hAnsi="Times New Roman" w:cs="Times New Roman"/>
          <w:b/>
          <w:sz w:val="28"/>
          <w:szCs w:val="28"/>
        </w:rPr>
        <w:t xml:space="preserve"> техники</w:t>
      </w:r>
      <w:r w:rsidR="00FA5F6E">
        <w:rPr>
          <w:rFonts w:ascii="Times New Roman" w:hAnsi="Times New Roman" w:cs="Times New Roman"/>
          <w:b/>
          <w:sz w:val="28"/>
          <w:szCs w:val="28"/>
        </w:rPr>
        <w:t xml:space="preserve"> чтения</w:t>
      </w:r>
      <w:r w:rsidRPr="000D443C">
        <w:rPr>
          <w:rFonts w:ascii="Times New Roman" w:hAnsi="Times New Roman" w:cs="Times New Roman"/>
          <w:b/>
          <w:sz w:val="28"/>
          <w:szCs w:val="28"/>
        </w:rPr>
        <w:t xml:space="preserve"> </w:t>
      </w:r>
      <w:r w:rsidR="00FA5F6E">
        <w:rPr>
          <w:rFonts w:ascii="Times New Roman" w:hAnsi="Times New Roman" w:cs="Times New Roman"/>
          <w:b/>
          <w:sz w:val="28"/>
          <w:szCs w:val="28"/>
        </w:rPr>
        <w:t>и понимания прочитанного</w:t>
      </w:r>
      <w:r w:rsidRPr="000D443C">
        <w:rPr>
          <w:rFonts w:ascii="Times New Roman" w:hAnsi="Times New Roman" w:cs="Times New Roman"/>
          <w:b/>
          <w:sz w:val="28"/>
          <w:szCs w:val="28"/>
        </w:rPr>
        <w:t>:</w:t>
      </w:r>
    </w:p>
    <w:p w:rsidR="000D443C" w:rsidRPr="000D443C" w:rsidRDefault="000D443C" w:rsidP="00FA5F6E">
      <w:pPr>
        <w:spacing w:after="0" w:line="360" w:lineRule="auto"/>
        <w:ind w:right="57" w:firstLine="709"/>
        <w:jc w:val="both"/>
        <w:rPr>
          <w:rFonts w:ascii="Times New Roman" w:hAnsi="Times New Roman" w:cs="Times New Roman"/>
          <w:sz w:val="28"/>
          <w:szCs w:val="28"/>
        </w:rPr>
      </w:pPr>
      <w:r w:rsidRPr="000D443C">
        <w:rPr>
          <w:rFonts w:ascii="Times New Roman" w:hAnsi="Times New Roman" w:cs="Times New Roman"/>
          <w:sz w:val="28"/>
          <w:szCs w:val="28"/>
        </w:rPr>
        <w:t>«5» - за осмысленное, плавное чтение целыми словами, соблюдая словесное и логическое ударение, смысловые паузы; не допуская грубых замен звуков, перестановки слогов.</w:t>
      </w:r>
      <w:r w:rsidR="00FA5F6E">
        <w:rPr>
          <w:rFonts w:ascii="Times New Roman" w:hAnsi="Times New Roman" w:cs="Times New Roman"/>
          <w:sz w:val="28"/>
          <w:szCs w:val="28"/>
        </w:rPr>
        <w:t xml:space="preserve"> П</w:t>
      </w:r>
      <w:r w:rsidR="00FA5F6E" w:rsidRPr="000D443C">
        <w:rPr>
          <w:rFonts w:ascii="Times New Roman" w:hAnsi="Times New Roman" w:cs="Times New Roman"/>
          <w:sz w:val="28"/>
          <w:szCs w:val="28"/>
        </w:rPr>
        <w:t>равильно понимает текст, передает его содержание</w:t>
      </w:r>
      <w:r w:rsidR="00FA5F6E">
        <w:rPr>
          <w:rFonts w:ascii="Times New Roman" w:hAnsi="Times New Roman" w:cs="Times New Roman"/>
          <w:sz w:val="28"/>
          <w:szCs w:val="28"/>
        </w:rPr>
        <w:t>.</w:t>
      </w:r>
      <w:r w:rsidR="00FA5F6E" w:rsidRPr="00FA5F6E">
        <w:rPr>
          <w:rFonts w:ascii="Times New Roman" w:hAnsi="Times New Roman" w:cs="Times New Roman"/>
          <w:sz w:val="28"/>
          <w:szCs w:val="28"/>
        </w:rPr>
        <w:t xml:space="preserve"> </w:t>
      </w:r>
      <w:r w:rsidR="00FA5F6E" w:rsidRPr="000D443C">
        <w:rPr>
          <w:rFonts w:ascii="Times New Roman" w:hAnsi="Times New Roman" w:cs="Times New Roman"/>
          <w:sz w:val="28"/>
          <w:szCs w:val="28"/>
        </w:rPr>
        <w:t>правильно самостоятельно отвечает на вопросы, умеет самостоятельно выделять основную мысль текста, делить текст на смысловые части.</w:t>
      </w:r>
    </w:p>
    <w:p w:rsidR="000D443C" w:rsidRPr="000D443C" w:rsidRDefault="000D443C" w:rsidP="00FA5F6E">
      <w:pPr>
        <w:spacing w:after="0" w:line="360" w:lineRule="auto"/>
        <w:ind w:right="57" w:firstLine="709"/>
        <w:jc w:val="both"/>
        <w:rPr>
          <w:rFonts w:ascii="Times New Roman" w:hAnsi="Times New Roman" w:cs="Times New Roman"/>
          <w:sz w:val="28"/>
          <w:szCs w:val="28"/>
        </w:rPr>
      </w:pPr>
      <w:r w:rsidRPr="000D443C">
        <w:rPr>
          <w:rFonts w:ascii="Times New Roman" w:hAnsi="Times New Roman" w:cs="Times New Roman"/>
          <w:sz w:val="28"/>
          <w:szCs w:val="28"/>
        </w:rPr>
        <w:t>«4» - допущена 1-2 ошибки (звукопроизношение, замена, перестановка, неправильное ударение в слове, логическое ударение, пауза в конце предложения)</w:t>
      </w:r>
      <w:r w:rsidR="00FA5F6E">
        <w:rPr>
          <w:rFonts w:ascii="Times New Roman" w:hAnsi="Times New Roman" w:cs="Times New Roman"/>
          <w:sz w:val="28"/>
          <w:szCs w:val="28"/>
        </w:rPr>
        <w:t>.</w:t>
      </w:r>
      <w:r w:rsidR="00FA5F6E" w:rsidRPr="00FA5F6E">
        <w:rPr>
          <w:rFonts w:ascii="Times New Roman" w:hAnsi="Times New Roman" w:cs="Times New Roman"/>
          <w:sz w:val="28"/>
          <w:szCs w:val="28"/>
        </w:rPr>
        <w:t xml:space="preserve"> </w:t>
      </w:r>
      <w:r w:rsidR="00FA5F6E">
        <w:rPr>
          <w:rFonts w:ascii="Times New Roman" w:hAnsi="Times New Roman" w:cs="Times New Roman"/>
          <w:sz w:val="28"/>
          <w:szCs w:val="28"/>
        </w:rPr>
        <w:t>Н</w:t>
      </w:r>
      <w:r w:rsidR="00FA5F6E" w:rsidRPr="000D443C">
        <w:rPr>
          <w:rFonts w:ascii="Times New Roman" w:hAnsi="Times New Roman" w:cs="Times New Roman"/>
          <w:sz w:val="28"/>
          <w:szCs w:val="28"/>
        </w:rPr>
        <w:t>еточно передает содержание текста, допускает 2-3 ошибки; затрудняется самостоятельно отвечать на вопрос; неточно формулирует основную мысль текста, допускает ошибки при делении текста на части</w:t>
      </w:r>
      <w:r w:rsidR="00FA5F6E">
        <w:rPr>
          <w:rFonts w:ascii="Times New Roman" w:hAnsi="Times New Roman" w:cs="Times New Roman"/>
          <w:sz w:val="28"/>
          <w:szCs w:val="28"/>
        </w:rPr>
        <w:t>.</w:t>
      </w:r>
    </w:p>
    <w:p w:rsidR="003A008D" w:rsidRPr="000D443C" w:rsidRDefault="000D443C" w:rsidP="003A008D">
      <w:pPr>
        <w:spacing w:after="0" w:line="360" w:lineRule="auto"/>
        <w:ind w:right="57" w:firstLine="709"/>
        <w:jc w:val="both"/>
        <w:rPr>
          <w:rFonts w:ascii="Times New Roman" w:hAnsi="Times New Roman" w:cs="Times New Roman"/>
          <w:sz w:val="28"/>
          <w:szCs w:val="28"/>
        </w:rPr>
      </w:pPr>
      <w:r w:rsidRPr="000D443C">
        <w:rPr>
          <w:rFonts w:ascii="Times New Roman" w:hAnsi="Times New Roman" w:cs="Times New Roman"/>
          <w:sz w:val="28"/>
          <w:szCs w:val="28"/>
        </w:rPr>
        <w:t>«3» - чтение неплавное</w:t>
      </w:r>
      <w:r w:rsidR="00FA5F6E">
        <w:rPr>
          <w:rFonts w:ascii="Times New Roman" w:hAnsi="Times New Roman" w:cs="Times New Roman"/>
          <w:sz w:val="28"/>
          <w:szCs w:val="28"/>
        </w:rPr>
        <w:t xml:space="preserve"> </w:t>
      </w:r>
      <w:r w:rsidRPr="000D443C">
        <w:rPr>
          <w:rFonts w:ascii="Times New Roman" w:hAnsi="Times New Roman" w:cs="Times New Roman"/>
          <w:sz w:val="28"/>
          <w:szCs w:val="28"/>
        </w:rPr>
        <w:t xml:space="preserve">4-5 ошибок (неправильное звукопроизношение, замены, пропуски), неправильное ударение в словах, не всегда соблюдает паузу в конце </w:t>
      </w:r>
      <w:proofErr w:type="spellStart"/>
      <w:r w:rsidRPr="000D443C">
        <w:rPr>
          <w:rFonts w:ascii="Times New Roman" w:hAnsi="Times New Roman" w:cs="Times New Roman"/>
          <w:sz w:val="28"/>
          <w:szCs w:val="28"/>
        </w:rPr>
        <w:t>предложения</w:t>
      </w:r>
      <w:proofErr w:type="gramStart"/>
      <w:r w:rsidRPr="000D443C">
        <w:rPr>
          <w:rFonts w:ascii="Times New Roman" w:hAnsi="Times New Roman" w:cs="Times New Roman"/>
          <w:sz w:val="28"/>
          <w:szCs w:val="28"/>
        </w:rPr>
        <w:t>.</w:t>
      </w:r>
      <w:r w:rsidR="003A008D">
        <w:rPr>
          <w:rFonts w:ascii="Times New Roman" w:hAnsi="Times New Roman" w:cs="Times New Roman"/>
          <w:sz w:val="28"/>
          <w:szCs w:val="28"/>
        </w:rPr>
        <w:t>Т</w:t>
      </w:r>
      <w:proofErr w:type="gramEnd"/>
      <w:r w:rsidR="00FA5F6E" w:rsidRPr="000D443C">
        <w:rPr>
          <w:rFonts w:ascii="Times New Roman" w:hAnsi="Times New Roman" w:cs="Times New Roman"/>
          <w:sz w:val="28"/>
          <w:szCs w:val="28"/>
        </w:rPr>
        <w:t>олько</w:t>
      </w:r>
      <w:proofErr w:type="spellEnd"/>
      <w:r w:rsidR="00FA5F6E" w:rsidRPr="000D443C">
        <w:rPr>
          <w:rFonts w:ascii="Times New Roman" w:hAnsi="Times New Roman" w:cs="Times New Roman"/>
          <w:sz w:val="28"/>
          <w:szCs w:val="28"/>
        </w:rPr>
        <w:t xml:space="preserve"> с помощью учителя передает содержание текста, отвечает на вопросы</w:t>
      </w:r>
      <w:r w:rsidR="003A008D">
        <w:rPr>
          <w:rFonts w:ascii="Times New Roman" w:hAnsi="Times New Roman" w:cs="Times New Roman"/>
          <w:sz w:val="28"/>
          <w:szCs w:val="28"/>
        </w:rPr>
        <w:t>,</w:t>
      </w:r>
      <w:r w:rsidR="003A008D" w:rsidRPr="003A008D">
        <w:rPr>
          <w:rFonts w:ascii="Times New Roman" w:hAnsi="Times New Roman" w:cs="Times New Roman"/>
          <w:sz w:val="28"/>
          <w:szCs w:val="28"/>
        </w:rPr>
        <w:t xml:space="preserve"> </w:t>
      </w:r>
      <w:r w:rsidR="003A008D" w:rsidRPr="000D443C">
        <w:rPr>
          <w:rFonts w:ascii="Times New Roman" w:hAnsi="Times New Roman" w:cs="Times New Roman"/>
          <w:sz w:val="28"/>
          <w:szCs w:val="28"/>
        </w:rPr>
        <w:t xml:space="preserve">допускает 4-5 ошибок при передаче содержания (нарушает последовательность, грубые </w:t>
      </w:r>
      <w:proofErr w:type="spellStart"/>
      <w:r w:rsidR="003A008D" w:rsidRPr="000D443C">
        <w:rPr>
          <w:rFonts w:ascii="Times New Roman" w:hAnsi="Times New Roman" w:cs="Times New Roman"/>
          <w:sz w:val="28"/>
          <w:szCs w:val="28"/>
        </w:rPr>
        <w:t>аграмматизмы</w:t>
      </w:r>
      <w:proofErr w:type="spellEnd"/>
      <w:r w:rsidR="003A008D" w:rsidRPr="000D443C">
        <w:rPr>
          <w:rFonts w:ascii="Times New Roman" w:hAnsi="Times New Roman" w:cs="Times New Roman"/>
          <w:sz w:val="28"/>
          <w:szCs w:val="28"/>
        </w:rPr>
        <w:t>).</w:t>
      </w:r>
    </w:p>
    <w:p w:rsidR="000D443C" w:rsidRPr="0076029A" w:rsidRDefault="000D443C" w:rsidP="003A008D">
      <w:pPr>
        <w:spacing w:after="0" w:line="360" w:lineRule="auto"/>
        <w:ind w:right="57" w:firstLine="709"/>
        <w:jc w:val="both"/>
        <w:rPr>
          <w:rFonts w:ascii="Times New Roman" w:hAnsi="Times New Roman" w:cs="Times New Roman"/>
          <w:sz w:val="28"/>
          <w:szCs w:val="28"/>
        </w:rPr>
      </w:pPr>
      <w:r w:rsidRPr="000D443C">
        <w:rPr>
          <w:rFonts w:ascii="Times New Roman" w:hAnsi="Times New Roman" w:cs="Times New Roman"/>
          <w:sz w:val="28"/>
          <w:szCs w:val="28"/>
        </w:rPr>
        <w:lastRenderedPageBreak/>
        <w:t>«2» - не владеет техникой чтения для данного класса, допускает 8-10 ошибок в чтении слов, предложений.</w:t>
      </w:r>
      <w:r w:rsidR="003A008D">
        <w:rPr>
          <w:rFonts w:ascii="Times New Roman" w:hAnsi="Times New Roman" w:cs="Times New Roman"/>
          <w:sz w:val="28"/>
          <w:szCs w:val="28"/>
        </w:rPr>
        <w:t xml:space="preserve"> С</w:t>
      </w:r>
      <w:r w:rsidR="003A008D" w:rsidRPr="000D443C">
        <w:rPr>
          <w:rFonts w:ascii="Times New Roman" w:hAnsi="Times New Roman" w:cs="Times New Roman"/>
          <w:sz w:val="28"/>
          <w:szCs w:val="28"/>
        </w:rPr>
        <w:t>лабые умения по всем вышеуказанным пунктам, допуская при этом 8-10 ошибок.</w:t>
      </w:r>
    </w:p>
    <w:sectPr w:rsidR="000D443C" w:rsidRPr="0076029A" w:rsidSect="003A008D">
      <w:pgSz w:w="11906" w:h="16838"/>
      <w:pgMar w:top="0" w:right="849"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D38"/>
    <w:multiLevelType w:val="hybridMultilevel"/>
    <w:tmpl w:val="BBD0C5E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3714037"/>
    <w:multiLevelType w:val="hybridMultilevel"/>
    <w:tmpl w:val="8822E65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37093E"/>
    <w:multiLevelType w:val="hybridMultilevel"/>
    <w:tmpl w:val="6DE09A3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0B06030"/>
    <w:multiLevelType w:val="hybridMultilevel"/>
    <w:tmpl w:val="DA8E208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5290938"/>
    <w:multiLevelType w:val="hybridMultilevel"/>
    <w:tmpl w:val="3236A942"/>
    <w:lvl w:ilvl="0" w:tplc="7A360124">
      <w:start w:val="1"/>
      <w:numFmt w:val="decimal"/>
      <w:lvlText w:val="%1)"/>
      <w:lvlJc w:val="left"/>
      <w:pPr>
        <w:ind w:left="1301" w:hanging="4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D9863F0"/>
    <w:multiLevelType w:val="hybridMultilevel"/>
    <w:tmpl w:val="FD80C796"/>
    <w:lvl w:ilvl="0" w:tplc="FA227F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2D86002"/>
    <w:multiLevelType w:val="hybridMultilevel"/>
    <w:tmpl w:val="D764BBB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78B3571"/>
    <w:multiLevelType w:val="hybridMultilevel"/>
    <w:tmpl w:val="A08C8C3E"/>
    <w:lvl w:ilvl="0" w:tplc="B686E9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8956313"/>
    <w:multiLevelType w:val="hybridMultilevel"/>
    <w:tmpl w:val="42D43A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692E57A2"/>
    <w:multiLevelType w:val="hybridMultilevel"/>
    <w:tmpl w:val="752451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1A514DD"/>
    <w:multiLevelType w:val="hybridMultilevel"/>
    <w:tmpl w:val="10CCB34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5F911FF"/>
    <w:multiLevelType w:val="hybridMultilevel"/>
    <w:tmpl w:val="1C1251AC"/>
    <w:lvl w:ilvl="0" w:tplc="5148B2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E931D9F"/>
    <w:multiLevelType w:val="hybridMultilevel"/>
    <w:tmpl w:val="293A233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9"/>
  </w:num>
  <w:num w:numId="3">
    <w:abstractNumId w:val="12"/>
  </w:num>
  <w:num w:numId="4">
    <w:abstractNumId w:val="10"/>
  </w:num>
  <w:num w:numId="5">
    <w:abstractNumId w:val="13"/>
  </w:num>
  <w:num w:numId="6">
    <w:abstractNumId w:val="6"/>
  </w:num>
  <w:num w:numId="7">
    <w:abstractNumId w:val="1"/>
  </w:num>
  <w:num w:numId="8">
    <w:abstractNumId w:val="4"/>
  </w:num>
  <w:num w:numId="9">
    <w:abstractNumId w:val="2"/>
  </w:num>
  <w:num w:numId="10">
    <w:abstractNumId w:val="7"/>
  </w:num>
  <w:num w:numId="11">
    <w:abstractNumId w:val="0"/>
  </w:num>
  <w:num w:numId="12">
    <w:abstractNumId w:val="5"/>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9A"/>
    <w:rsid w:val="000148CA"/>
    <w:rsid w:val="000D443C"/>
    <w:rsid w:val="001A34B2"/>
    <w:rsid w:val="001A5104"/>
    <w:rsid w:val="00215A38"/>
    <w:rsid w:val="002523F7"/>
    <w:rsid w:val="002D03C3"/>
    <w:rsid w:val="003A008D"/>
    <w:rsid w:val="005E5515"/>
    <w:rsid w:val="0072761C"/>
    <w:rsid w:val="0076029A"/>
    <w:rsid w:val="00791D59"/>
    <w:rsid w:val="007935E2"/>
    <w:rsid w:val="00A01D52"/>
    <w:rsid w:val="00AE70F5"/>
    <w:rsid w:val="00CE3ACB"/>
    <w:rsid w:val="00D754A9"/>
    <w:rsid w:val="00DE11FE"/>
    <w:rsid w:val="00F6519F"/>
    <w:rsid w:val="00FA5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F651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602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76029A"/>
    <w:pPr>
      <w:spacing w:after="200" w:line="276" w:lineRule="auto"/>
      <w:ind w:left="720" w:firstLine="510"/>
      <w:contextualSpacing/>
      <w:jc w:val="both"/>
    </w:pPr>
    <w:rPr>
      <w:rFonts w:ascii="Times New Roman" w:eastAsia="Calibri" w:hAnsi="Times New Roman" w:cs="Times New Roman"/>
      <w:color w:val="262626"/>
      <w:sz w:val="24"/>
      <w:szCs w:val="24"/>
    </w:rPr>
  </w:style>
  <w:style w:type="paragraph" w:customStyle="1" w:styleId="c15">
    <w:name w:val="c15"/>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AE70F5"/>
  </w:style>
  <w:style w:type="paragraph" w:customStyle="1" w:styleId="c9">
    <w:name w:val="c9"/>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E70F5"/>
  </w:style>
  <w:style w:type="paragraph" w:customStyle="1" w:styleId="c10c27">
    <w:name w:val="c10 c27"/>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1">
    <w:name w:val="c4 c1"/>
    <w:basedOn w:val="a0"/>
    <w:rsid w:val="00AE70F5"/>
    <w:rPr>
      <w:rFonts w:cs="Times New Roman"/>
    </w:rPr>
  </w:style>
  <w:style w:type="character" w:customStyle="1" w:styleId="20">
    <w:name w:val="Заголовок 2 Знак"/>
    <w:basedOn w:val="a0"/>
    <w:link w:val="2"/>
    <w:uiPriority w:val="9"/>
    <w:semiHidden/>
    <w:rsid w:val="00F6519F"/>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F6519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6519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F651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602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76029A"/>
    <w:pPr>
      <w:spacing w:after="200" w:line="276" w:lineRule="auto"/>
      <w:ind w:left="720" w:firstLine="510"/>
      <w:contextualSpacing/>
      <w:jc w:val="both"/>
    </w:pPr>
    <w:rPr>
      <w:rFonts w:ascii="Times New Roman" w:eastAsia="Calibri" w:hAnsi="Times New Roman" w:cs="Times New Roman"/>
      <w:color w:val="262626"/>
      <w:sz w:val="24"/>
      <w:szCs w:val="24"/>
    </w:rPr>
  </w:style>
  <w:style w:type="paragraph" w:customStyle="1" w:styleId="c15">
    <w:name w:val="c15"/>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AE70F5"/>
  </w:style>
  <w:style w:type="paragraph" w:customStyle="1" w:styleId="c9">
    <w:name w:val="c9"/>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E70F5"/>
  </w:style>
  <w:style w:type="paragraph" w:customStyle="1" w:styleId="c10c27">
    <w:name w:val="c10 c27"/>
    <w:basedOn w:val="a"/>
    <w:rsid w:val="00AE7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1">
    <w:name w:val="c4 c1"/>
    <w:basedOn w:val="a0"/>
    <w:rsid w:val="00AE70F5"/>
    <w:rPr>
      <w:rFonts w:cs="Times New Roman"/>
    </w:rPr>
  </w:style>
  <w:style w:type="character" w:customStyle="1" w:styleId="20">
    <w:name w:val="Заголовок 2 Знак"/>
    <w:basedOn w:val="a0"/>
    <w:link w:val="2"/>
    <w:uiPriority w:val="9"/>
    <w:semiHidden/>
    <w:rsid w:val="00F6519F"/>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F6519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651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901079">
      <w:bodyDiv w:val="1"/>
      <w:marLeft w:val="0"/>
      <w:marRight w:val="0"/>
      <w:marTop w:val="0"/>
      <w:marBottom w:val="0"/>
      <w:divBdr>
        <w:top w:val="none" w:sz="0" w:space="0" w:color="auto"/>
        <w:left w:val="none" w:sz="0" w:space="0" w:color="auto"/>
        <w:bottom w:val="none" w:sz="0" w:space="0" w:color="auto"/>
        <w:right w:val="none" w:sz="0" w:space="0" w:color="auto"/>
      </w:divBdr>
    </w:div>
    <w:div w:id="1077940380">
      <w:bodyDiv w:val="1"/>
      <w:marLeft w:val="0"/>
      <w:marRight w:val="0"/>
      <w:marTop w:val="0"/>
      <w:marBottom w:val="0"/>
      <w:divBdr>
        <w:top w:val="none" w:sz="0" w:space="0" w:color="auto"/>
        <w:left w:val="none" w:sz="0" w:space="0" w:color="auto"/>
        <w:bottom w:val="none" w:sz="0" w:space="0" w:color="auto"/>
        <w:right w:val="none" w:sz="0" w:space="0" w:color="auto"/>
      </w:divBdr>
    </w:div>
    <w:div w:id="1270356274">
      <w:bodyDiv w:val="1"/>
      <w:marLeft w:val="0"/>
      <w:marRight w:val="0"/>
      <w:marTop w:val="0"/>
      <w:marBottom w:val="0"/>
      <w:divBdr>
        <w:top w:val="none" w:sz="0" w:space="0" w:color="auto"/>
        <w:left w:val="none" w:sz="0" w:space="0" w:color="auto"/>
        <w:bottom w:val="none" w:sz="0" w:space="0" w:color="auto"/>
        <w:right w:val="none" w:sz="0" w:space="0" w:color="auto"/>
      </w:divBdr>
    </w:div>
    <w:div w:id="177474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9</Pages>
  <Words>2184</Words>
  <Characters>12452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2021-06-22T15:03:00Z</cp:lastPrinted>
  <dcterms:created xsi:type="dcterms:W3CDTF">2021-06-07T13:35:00Z</dcterms:created>
  <dcterms:modified xsi:type="dcterms:W3CDTF">2022-06-21T07:44:00Z</dcterms:modified>
</cp:coreProperties>
</file>